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D0" w:rsidRPr="00DF20D0" w:rsidRDefault="00DF20D0" w:rsidP="00DF20D0">
      <w:pPr>
        <w:spacing w:after="0" w:line="343" w:lineRule="atLeast"/>
        <w:rPr>
          <w:rFonts w:ascii="Broadway" w:eastAsia="Times New Roman" w:hAnsi="Broadway" w:cs="Helvetica"/>
          <w:sz w:val="96"/>
          <w:szCs w:val="96"/>
        </w:rPr>
      </w:pPr>
      <w:r w:rsidRPr="00DF20D0">
        <w:rPr>
          <w:rFonts w:ascii="Broadway" w:eastAsia="Times New Roman" w:hAnsi="Broadway" w:cs="Helvetica"/>
          <w:sz w:val="96"/>
          <w:szCs w:val="96"/>
        </w:rPr>
        <w:t>Dialogue Station</w:t>
      </w:r>
    </w:p>
    <w:p w:rsid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i/>
          <w:sz w:val="44"/>
          <w:szCs w:val="44"/>
        </w:rPr>
      </w:pPr>
      <w:r w:rsidRPr="00DF20D0">
        <w:rPr>
          <w:rFonts w:ascii="Helvetica" w:eastAsia="Times New Roman" w:hAnsi="Helvetica" w:cs="Helvetica"/>
          <w:i/>
          <w:sz w:val="44"/>
          <w:szCs w:val="44"/>
        </w:rPr>
        <w:t xml:space="preserve">Dialogue helps you SHOW instead of TELL! 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DF20D0">
        <w:rPr>
          <w:rFonts w:ascii="Helvetica" w:eastAsia="Times New Roman" w:hAnsi="Helvetica" w:cs="Helvetica"/>
          <w:b/>
          <w:sz w:val="36"/>
          <w:szCs w:val="36"/>
        </w:rPr>
        <w:t>Task 1: 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 xml:space="preserve">Use a highlighter to put a box around a chunk of dialogue in </w:t>
      </w:r>
      <w:r w:rsidR="003528E8">
        <w:rPr>
          <w:rFonts w:ascii="Helvetica" w:eastAsia="Times New Roman" w:hAnsi="Helvetica" w:cs="Helvetica"/>
          <w:sz w:val="32"/>
          <w:szCs w:val="32"/>
        </w:rPr>
        <w:t xml:space="preserve">my sample essay. </w:t>
      </w:r>
      <w:bookmarkStart w:id="0" w:name="_GoBack"/>
      <w:bookmarkEnd w:id="0"/>
      <w:r w:rsidRPr="00DF20D0">
        <w:rPr>
          <w:rFonts w:ascii="Helvetica" w:eastAsia="Times New Roman" w:hAnsi="Helvetica" w:cs="Helvetica"/>
          <w:sz w:val="32"/>
          <w:szCs w:val="32"/>
        </w:rPr>
        <w:t>Take a moment to notice the following:</w:t>
      </w:r>
    </w:p>
    <w:p w:rsidR="00DF20D0" w:rsidRPr="00DF20D0" w:rsidRDefault="00DF20D0" w:rsidP="00DF20D0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The placement of quotation marks and punctuation (notice that punctuation is INSIDE quotation marks)</w:t>
      </w:r>
    </w:p>
    <w:p w:rsidR="00DF20D0" w:rsidRPr="00DF20D0" w:rsidRDefault="00DF20D0" w:rsidP="00DF20D0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The shifts in paragraphs</w:t>
      </w:r>
    </w:p>
    <w:p w:rsidR="00DF20D0" w:rsidRPr="00DF20D0" w:rsidRDefault="00DF20D0" w:rsidP="00DF20D0">
      <w:pPr>
        <w:pStyle w:val="ListParagraph"/>
        <w:numPr>
          <w:ilvl w:val="0"/>
          <w:numId w:val="1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Options besides "said"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DF20D0">
        <w:rPr>
          <w:rFonts w:ascii="Helvetica" w:eastAsia="Times New Roman" w:hAnsi="Helvetica" w:cs="Helvetica"/>
          <w:b/>
          <w:sz w:val="36"/>
          <w:szCs w:val="36"/>
        </w:rPr>
        <w:t>Task 2: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Use a highlighter to box all sections of dialogue in a partner's essay. Double check for:</w:t>
      </w:r>
    </w:p>
    <w:p w:rsidR="00DF20D0" w:rsidRPr="00DF20D0" w:rsidRDefault="00DF20D0" w:rsidP="00DF20D0">
      <w:pPr>
        <w:pStyle w:val="ListParagraph"/>
        <w:numPr>
          <w:ilvl w:val="0"/>
          <w:numId w:val="2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Quotation marks and punctuation</w:t>
      </w:r>
    </w:p>
    <w:p w:rsidR="00DF20D0" w:rsidRPr="00DF20D0" w:rsidRDefault="00DF20D0" w:rsidP="00DF20D0">
      <w:pPr>
        <w:pStyle w:val="ListParagraph"/>
        <w:numPr>
          <w:ilvl w:val="0"/>
          <w:numId w:val="2"/>
        </w:num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Paragraphing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DF20D0">
        <w:rPr>
          <w:rFonts w:ascii="Helvetica" w:eastAsia="Times New Roman" w:hAnsi="Helvetica" w:cs="Helvetica"/>
          <w:b/>
          <w:sz w:val="36"/>
          <w:szCs w:val="36"/>
        </w:rPr>
        <w:t>Task 3: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If your partner's essay does not have any dialogue, use a highlighter to box a section where it could be added. 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DF20D0">
        <w:rPr>
          <w:rFonts w:ascii="Helvetica" w:eastAsia="Times New Roman" w:hAnsi="Helvetica" w:cs="Helvetica"/>
          <w:b/>
          <w:sz w:val="36"/>
          <w:szCs w:val="36"/>
        </w:rPr>
        <w:t>Task 4:</w:t>
      </w:r>
    </w:p>
    <w:p w:rsidR="00DF20D0" w:rsidRPr="00DF20D0" w:rsidRDefault="00DF20D0" w:rsidP="00DF20D0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FE0627" w:rsidRPr="00DF20D0" w:rsidRDefault="00DF20D0" w:rsidP="00DF20D0">
      <w:pPr>
        <w:spacing w:line="343" w:lineRule="atLeast"/>
        <w:rPr>
          <w:sz w:val="36"/>
          <w:szCs w:val="36"/>
        </w:rPr>
      </w:pPr>
      <w:r w:rsidRPr="00DF20D0">
        <w:rPr>
          <w:rFonts w:ascii="Helvetica" w:eastAsia="Times New Roman" w:hAnsi="Helvetica" w:cs="Helvetica"/>
          <w:sz w:val="32"/>
          <w:szCs w:val="32"/>
        </w:rPr>
        <w:t>Look at your own essay and make any revisions that you need to make for dialogue.</w:t>
      </w:r>
    </w:p>
    <w:sectPr w:rsidR="00FE0627" w:rsidRPr="00DF20D0" w:rsidSect="00FE0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roadway">
    <w:altName w:val="Bauhaus 93"/>
    <w:charset w:val="00"/>
    <w:family w:val="decorative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A5690"/>
    <w:multiLevelType w:val="hybridMultilevel"/>
    <w:tmpl w:val="16E6D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281835"/>
    <w:multiLevelType w:val="hybridMultilevel"/>
    <w:tmpl w:val="D5DA9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20D0"/>
    <w:rsid w:val="003528E8"/>
    <w:rsid w:val="00DF20D0"/>
    <w:rsid w:val="00FE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6730">
      <w:bodyDiv w:val="1"/>
      <w:marLeft w:val="343"/>
      <w:marRight w:val="343"/>
      <w:marTop w:val="343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8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Macintosh Word</Application>
  <DocSecurity>0</DocSecurity>
  <Lines>4</Lines>
  <Paragraphs>1</Paragraphs>
  <ScaleCrop>false</ScaleCrop>
  <Company>Marion School District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Deborah Chappel Traylor</cp:lastModifiedBy>
  <cp:revision>2</cp:revision>
  <dcterms:created xsi:type="dcterms:W3CDTF">2013-10-13T23:13:00Z</dcterms:created>
  <dcterms:modified xsi:type="dcterms:W3CDTF">2013-10-13T23:13:00Z</dcterms:modified>
</cp:coreProperties>
</file>